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18B222E0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7F436C" w:rsidRPr="007F436C">
        <w:rPr>
          <w:rFonts w:asciiTheme="minorHAnsi" w:hAnsiTheme="minorHAnsi" w:cstheme="minorHAnsi"/>
          <w:b/>
          <w:bCs/>
          <w:color w:val="auto"/>
          <w:sz w:val="22"/>
          <w:szCs w:val="22"/>
        </w:rPr>
        <w:t>83484403</w:t>
      </w:r>
    </w:p>
    <w:p w14:paraId="1DAE023A" w14:textId="398DF89F" w:rsidR="001D629B" w:rsidRDefault="000A63F2" w:rsidP="00F44E84">
      <w:pPr>
        <w:pStyle w:val="NoSpacing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CB43A3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CB43A3" w:rsidRPr="00CB43A3">
        <w:rPr>
          <w:rFonts w:asciiTheme="minorHAnsi" w:hAnsiTheme="minorHAnsi" w:cstheme="minorHAnsi"/>
          <w:b/>
          <w:bCs/>
          <w:sz w:val="22"/>
          <w:szCs w:val="22"/>
        </w:rPr>
        <w:t>ndividual Consultancy for Story of Change Consultant for Green Economic Recovery: Green Growth Diagnostic Framework in Indonesia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1801"/>
    <w:rsid w:val="000A238B"/>
    <w:rsid w:val="000A63F2"/>
    <w:rsid w:val="000B788D"/>
    <w:rsid w:val="0014793C"/>
    <w:rsid w:val="001575AC"/>
    <w:rsid w:val="001B75F7"/>
    <w:rsid w:val="001C0E58"/>
    <w:rsid w:val="001D629B"/>
    <w:rsid w:val="001D7C0D"/>
    <w:rsid w:val="002211EE"/>
    <w:rsid w:val="00277D05"/>
    <w:rsid w:val="002B6C10"/>
    <w:rsid w:val="002F6181"/>
    <w:rsid w:val="003945C9"/>
    <w:rsid w:val="004016BC"/>
    <w:rsid w:val="004850E7"/>
    <w:rsid w:val="004D2791"/>
    <w:rsid w:val="004E4C2D"/>
    <w:rsid w:val="004F49EA"/>
    <w:rsid w:val="00511CF1"/>
    <w:rsid w:val="00553A01"/>
    <w:rsid w:val="00554F7B"/>
    <w:rsid w:val="0057210D"/>
    <w:rsid w:val="00591088"/>
    <w:rsid w:val="00591FFF"/>
    <w:rsid w:val="005F407A"/>
    <w:rsid w:val="00604C00"/>
    <w:rsid w:val="00625327"/>
    <w:rsid w:val="00641A48"/>
    <w:rsid w:val="00644700"/>
    <w:rsid w:val="007140BC"/>
    <w:rsid w:val="00714482"/>
    <w:rsid w:val="00742D47"/>
    <w:rsid w:val="007F436C"/>
    <w:rsid w:val="00815E09"/>
    <w:rsid w:val="00817D2B"/>
    <w:rsid w:val="008301EC"/>
    <w:rsid w:val="00883D20"/>
    <w:rsid w:val="00885B4A"/>
    <w:rsid w:val="008916CF"/>
    <w:rsid w:val="008D4CA4"/>
    <w:rsid w:val="008E2897"/>
    <w:rsid w:val="009344E7"/>
    <w:rsid w:val="009B3BB2"/>
    <w:rsid w:val="009C6E9B"/>
    <w:rsid w:val="009D4EF4"/>
    <w:rsid w:val="009E505D"/>
    <w:rsid w:val="009F726E"/>
    <w:rsid w:val="00B24714"/>
    <w:rsid w:val="00B81C4B"/>
    <w:rsid w:val="00B9751F"/>
    <w:rsid w:val="00BD11F1"/>
    <w:rsid w:val="00BF6A79"/>
    <w:rsid w:val="00C66F19"/>
    <w:rsid w:val="00C9271D"/>
    <w:rsid w:val="00CA013E"/>
    <w:rsid w:val="00CB43A3"/>
    <w:rsid w:val="00CD78B4"/>
    <w:rsid w:val="00D76DC3"/>
    <w:rsid w:val="00D770D2"/>
    <w:rsid w:val="00DB2374"/>
    <w:rsid w:val="00E45774"/>
    <w:rsid w:val="00E85914"/>
    <w:rsid w:val="00F01D70"/>
    <w:rsid w:val="00F0557A"/>
    <w:rsid w:val="00F44E84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19</cp:revision>
  <cp:lastPrinted>2019-04-29T17:45:00Z</cp:lastPrinted>
  <dcterms:created xsi:type="dcterms:W3CDTF">2024-04-02T16:43:00Z</dcterms:created>
  <dcterms:modified xsi:type="dcterms:W3CDTF">2025-03-05T02:36:00Z</dcterms:modified>
</cp:coreProperties>
</file>